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87C47" w14:textId="22A591E7" w:rsidR="001E0F9F" w:rsidRDefault="001E0F9F" w:rsidP="001E0F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224</w:t>
      </w:r>
      <w:r>
        <w:rPr>
          <w:b/>
          <w:noProof/>
          <w:sz w:val="24"/>
        </w:rPr>
        <w:t>6</w:t>
      </w:r>
    </w:p>
    <w:p w14:paraId="6D74777F" w14:textId="77777777" w:rsidR="001E0F9F" w:rsidRDefault="001E0F9F" w:rsidP="001E0F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28193CD2" w14:textId="77777777" w:rsidR="001E0F9F" w:rsidRPr="003F7DAC" w:rsidRDefault="001E0F9F" w:rsidP="001E0F9F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p w14:paraId="5B26607A" w14:textId="6C07E88B" w:rsidR="00B97703" w:rsidRPr="001E0F9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1E0F9F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E0F9F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F777EA" w:rsidRPr="001E0F9F">
        <w:rPr>
          <w:rFonts w:cs="Arial"/>
          <w:noProof w:val="0"/>
          <w:color w:val="F2F2F2" w:themeColor="background1" w:themeShade="F2"/>
          <w:sz w:val="22"/>
          <w:szCs w:val="22"/>
        </w:rPr>
        <w:t>SA</w:t>
      </w:r>
      <w:r w:rsidRPr="001E0F9F">
        <w:rPr>
          <w:rFonts w:cs="Arial"/>
          <w:bCs/>
          <w:color w:val="F2F2F2" w:themeColor="background1" w:themeShade="F2"/>
          <w:sz w:val="22"/>
          <w:szCs w:val="22"/>
        </w:rPr>
        <w:t xml:space="preserve"> WG </w:t>
      </w:r>
      <w:bookmarkEnd w:id="0"/>
      <w:bookmarkEnd w:id="1"/>
      <w:bookmarkEnd w:id="2"/>
      <w:r w:rsidR="00F777EA" w:rsidRPr="001E0F9F">
        <w:rPr>
          <w:rFonts w:cs="Arial"/>
          <w:bCs/>
          <w:color w:val="F2F2F2" w:themeColor="background1" w:themeShade="F2"/>
          <w:sz w:val="22"/>
          <w:szCs w:val="22"/>
        </w:rPr>
        <w:t>4</w:t>
      </w:r>
      <w:r w:rsidRPr="001E0F9F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F777EA" w:rsidRPr="001E0F9F">
        <w:rPr>
          <w:rFonts w:cs="Arial"/>
          <w:noProof w:val="0"/>
          <w:color w:val="F2F2F2" w:themeColor="background1" w:themeShade="F2"/>
          <w:sz w:val="22"/>
          <w:szCs w:val="22"/>
        </w:rPr>
        <w:t>124</w:t>
      </w:r>
      <w:r w:rsidRPr="001E0F9F">
        <w:rPr>
          <w:rFonts w:cs="Arial"/>
          <w:bCs/>
          <w:color w:val="F2F2F2" w:themeColor="background1" w:themeShade="F2"/>
          <w:sz w:val="22"/>
          <w:szCs w:val="22"/>
        </w:rPr>
        <w:tab/>
      </w:r>
      <w:r w:rsidR="00F777EA" w:rsidRPr="001E0F9F">
        <w:rPr>
          <w:rFonts w:cs="Arial"/>
          <w:bCs/>
          <w:color w:val="F2F2F2" w:themeColor="background1" w:themeShade="F2"/>
          <w:sz w:val="22"/>
          <w:szCs w:val="22"/>
        </w:rPr>
        <w:tab/>
      </w:r>
      <w:r w:rsidRPr="001E0F9F">
        <w:rPr>
          <w:rFonts w:cs="Arial"/>
          <w:bCs/>
          <w:color w:val="F2F2F2" w:themeColor="background1" w:themeShade="F2"/>
          <w:sz w:val="22"/>
          <w:szCs w:val="22"/>
        </w:rPr>
        <w:t xml:space="preserve">TDoc </w:t>
      </w:r>
      <w:r w:rsidR="00F777EA" w:rsidRPr="001E0F9F">
        <w:rPr>
          <w:rFonts w:cs="Arial"/>
          <w:bCs/>
          <w:color w:val="F2F2F2" w:themeColor="background1" w:themeShade="F2"/>
          <w:sz w:val="22"/>
          <w:szCs w:val="22"/>
        </w:rPr>
        <w:t>S4-23</w:t>
      </w:r>
      <w:r w:rsidR="00C34AE6" w:rsidRPr="001E0F9F">
        <w:rPr>
          <w:rFonts w:cs="Arial"/>
          <w:bCs/>
          <w:color w:val="F2F2F2" w:themeColor="background1" w:themeShade="F2"/>
          <w:sz w:val="22"/>
          <w:szCs w:val="22"/>
        </w:rPr>
        <w:t>1111</w:t>
      </w:r>
    </w:p>
    <w:p w14:paraId="6A501BDC" w14:textId="2C52572F" w:rsidR="004E3939" w:rsidRPr="001E0F9F" w:rsidRDefault="00F777EA" w:rsidP="00F777EA">
      <w:pPr>
        <w:spacing w:after="120"/>
        <w:outlineLvl w:val="0"/>
        <w:rPr>
          <w:rFonts w:ascii="Arial" w:eastAsia="Malgun Gothic" w:hAnsi="Arial"/>
          <w:b/>
          <w:noProof/>
          <w:color w:val="F2F2F2" w:themeColor="background1" w:themeShade="F2"/>
        </w:rPr>
      </w:pPr>
      <w:r w:rsidRPr="001E0F9F">
        <w:rPr>
          <w:rFonts w:ascii="Arial" w:eastAsia="Malgun Gothic" w:hAnsi="Arial"/>
          <w:b/>
          <w:noProof/>
          <w:color w:val="F2F2F2" w:themeColor="background1" w:themeShade="F2"/>
        </w:rPr>
        <w:t>Berlin, Germany, 22</w:t>
      </w:r>
      <w:r w:rsidRPr="001E0F9F">
        <w:rPr>
          <w:rFonts w:ascii="Arial" w:eastAsia="Malgun Gothic" w:hAnsi="Arial"/>
          <w:b/>
          <w:noProof/>
          <w:color w:val="F2F2F2" w:themeColor="background1" w:themeShade="F2"/>
          <w:vertAlign w:val="superscript"/>
        </w:rPr>
        <w:t>nd</w:t>
      </w:r>
      <w:r w:rsidRPr="001E0F9F">
        <w:rPr>
          <w:rFonts w:ascii="Arial" w:eastAsia="Malgun Gothic" w:hAnsi="Arial"/>
          <w:b/>
          <w:noProof/>
          <w:color w:val="F2F2F2" w:themeColor="background1" w:themeShade="F2"/>
        </w:rPr>
        <w:t xml:space="preserve"> – 26</w:t>
      </w:r>
      <w:r w:rsidRPr="001E0F9F">
        <w:rPr>
          <w:rFonts w:ascii="Arial" w:eastAsia="Malgun Gothic" w:hAnsi="Arial"/>
          <w:b/>
          <w:noProof/>
          <w:color w:val="F2F2F2" w:themeColor="background1" w:themeShade="F2"/>
          <w:vertAlign w:val="superscript"/>
        </w:rPr>
        <w:t>th</w:t>
      </w:r>
      <w:r w:rsidRPr="001E0F9F">
        <w:rPr>
          <w:rFonts w:ascii="Arial" w:eastAsia="Malgun Gothic" w:hAnsi="Arial"/>
          <w:b/>
          <w:noProof/>
          <w:color w:val="F2F2F2" w:themeColor="background1" w:themeShade="F2"/>
        </w:rPr>
        <w:t xml:space="preserve"> May 2023</w:t>
      </w:r>
    </w:p>
    <w:p w14:paraId="1E49A436" w14:textId="77777777" w:rsidR="00B97703" w:rsidRPr="001E0F9F" w:rsidRDefault="00B97703">
      <w:pPr>
        <w:rPr>
          <w:rFonts w:ascii="Arial" w:hAnsi="Arial" w:cs="Arial"/>
          <w:color w:val="F2F2F2" w:themeColor="background1" w:themeShade="F2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5"/>
    <w:bookmarkEnd w:id="6"/>
    <w:bookmarkEnd w:id="7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>3GPP TSGs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8" w:name="OLE_LINK45"/>
      <w:bookmarkStart w:id="9" w:name="OLE_LINK46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>3GPP WGs SA1, SA2, SA3, SA6, RAN1, RAN2, RAN3, RAN4, CT1, CT3, CT4</w:t>
      </w:r>
    </w:p>
    <w:bookmarkEnd w:id="8"/>
    <w:bookmarkEnd w:id="9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 &lt;at&gt; qti &lt;dot&gt; qualcomm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In regard to</w:t>
      </w:r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correct and/or complement the table present in the attached document if and where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</w:t>
      </w:r>
      <w:r w:rsidR="00F41228">
        <w:rPr>
          <w:rFonts w:ascii="Arial" w:hAnsi="Arial" w:cs="Arial"/>
          <w:i/>
          <w:lang w:val="en-US"/>
        </w:rPr>
        <w:lastRenderedPageBreak/>
        <w:t xml:space="preserve">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r w:rsidR="00D51FE3" w:rsidRPr="00914A4E">
        <w:rPr>
          <w:rFonts w:ascii="Arial" w:hAnsi="Arial" w:cs="Arial"/>
          <w:iCs/>
        </w:rPr>
        <w:t xml:space="preserve">similar to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item </w:t>
      </w:r>
      <w:r w:rsidR="00133215">
        <w:rPr>
          <w:rFonts w:ascii="Arial" w:hAnsi="Arial" w:cs="Arial"/>
          <w:iCs/>
          <w:lang w:val="en-US"/>
        </w:rPr>
        <w:t xml:space="preserve"> will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(FS_EnergyServ</w:t>
      </w:r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r w:rsidR="00ED1915" w:rsidRPr="00D726F4">
        <w:rPr>
          <w:rFonts w:ascii="Arial" w:hAnsi="Arial" w:cs="Arial"/>
        </w:rPr>
        <w:t>QoE</w:t>
      </w:r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r w:rsidR="00FE5140" w:rsidRPr="00ED1915">
        <w:rPr>
          <w:rFonts w:ascii="Arial" w:hAnsi="Arial" w:cs="Arial"/>
        </w:rPr>
        <w:t xml:space="preserve">QoE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in order to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>green 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Pr="001E0F9F" w:rsidRDefault="002F1940" w:rsidP="000F6242">
      <w:pPr>
        <w:pStyle w:val="Heading1"/>
        <w:rPr>
          <w:lang w:val="fr-FR"/>
        </w:rPr>
      </w:pPr>
      <w:r w:rsidRPr="001E0F9F">
        <w:rPr>
          <w:lang w:val="fr-FR"/>
        </w:rPr>
        <w:lastRenderedPageBreak/>
        <w:t>2</w:t>
      </w:r>
      <w:r w:rsidRPr="001E0F9F">
        <w:rPr>
          <w:lang w:val="fr-FR"/>
        </w:rPr>
        <w:tab/>
      </w:r>
      <w:r w:rsidR="000F6242" w:rsidRPr="001E0F9F">
        <w:rPr>
          <w:lang w:val="fr-FR"/>
        </w:rPr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 xml:space="preserve">3GPP SA5, </w:t>
      </w:r>
      <w:r w:rsidR="0034584A" w:rsidRPr="00D726F4">
        <w:rPr>
          <w:rFonts w:ascii="Arial" w:hAnsi="Arial" w:cs="Arial"/>
          <w:bCs/>
          <w:lang w:val="fr-FR"/>
        </w:rPr>
        <w:t>3GPP TSGs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r w:rsidRPr="00D726F4">
        <w:rPr>
          <w:rFonts w:ascii="Arial" w:hAnsi="Arial" w:cs="Arial"/>
          <w:b/>
          <w:lang w:val="fr-FR"/>
        </w:rPr>
        <w:t>ACTION:</w:t>
      </w:r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>3GPP SA4 asks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August,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0"/>
      <w:bookmarkEnd w:id="11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November,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2"/>
    <w:bookmarkEnd w:id="13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FB7A2" w14:textId="77777777" w:rsidR="003B3AD1" w:rsidRDefault="003B3AD1">
      <w:pPr>
        <w:spacing w:after="0"/>
      </w:pPr>
      <w:r>
        <w:separator/>
      </w:r>
    </w:p>
  </w:endnote>
  <w:endnote w:type="continuationSeparator" w:id="0">
    <w:p w14:paraId="07B75C6E" w14:textId="77777777" w:rsidR="003B3AD1" w:rsidRDefault="003B3AD1">
      <w:pPr>
        <w:spacing w:after="0"/>
      </w:pPr>
      <w:r>
        <w:continuationSeparator/>
      </w:r>
    </w:p>
  </w:endnote>
  <w:endnote w:type="continuationNotice" w:id="1">
    <w:p w14:paraId="598CA0C4" w14:textId="77777777" w:rsidR="003B3AD1" w:rsidRDefault="003B3A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0E" w14:textId="77777777" w:rsidR="00D726F4" w:rsidRDefault="00D72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4C85B" w14:textId="77777777" w:rsidR="003B3AD1" w:rsidRDefault="003B3AD1">
      <w:pPr>
        <w:spacing w:after="0"/>
      </w:pPr>
      <w:r>
        <w:separator/>
      </w:r>
    </w:p>
  </w:footnote>
  <w:footnote w:type="continuationSeparator" w:id="0">
    <w:p w14:paraId="54940941" w14:textId="77777777" w:rsidR="003B3AD1" w:rsidRDefault="003B3AD1">
      <w:pPr>
        <w:spacing w:after="0"/>
      </w:pPr>
      <w:r>
        <w:continuationSeparator/>
      </w:r>
    </w:p>
  </w:footnote>
  <w:footnote w:type="continuationNotice" w:id="1">
    <w:p w14:paraId="367D813C" w14:textId="77777777" w:rsidR="003B3AD1" w:rsidRDefault="003B3A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BC4B" w14:textId="77777777" w:rsidR="00D726F4" w:rsidRDefault="00D72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E0F9F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3AD1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F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E0F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E0F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E0F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E0F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E0F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E0F9F"/>
    <w:pPr>
      <w:outlineLvl w:val="5"/>
    </w:pPr>
  </w:style>
  <w:style w:type="paragraph" w:styleId="Heading7">
    <w:name w:val="heading 7"/>
    <w:basedOn w:val="H6"/>
    <w:next w:val="Normal"/>
    <w:qFormat/>
    <w:rsid w:val="001E0F9F"/>
    <w:pPr>
      <w:outlineLvl w:val="6"/>
    </w:pPr>
  </w:style>
  <w:style w:type="paragraph" w:styleId="Heading8">
    <w:name w:val="heading 8"/>
    <w:basedOn w:val="Heading1"/>
    <w:next w:val="Normal"/>
    <w:qFormat/>
    <w:rsid w:val="001E0F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0F9F"/>
    <w:pPr>
      <w:outlineLvl w:val="8"/>
    </w:pPr>
  </w:style>
  <w:style w:type="character" w:default="1" w:styleId="DefaultParagraphFont">
    <w:name w:val="Default Paragraph Font"/>
    <w:semiHidden/>
    <w:rsid w:val="001E0F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0F9F"/>
  </w:style>
  <w:style w:type="paragraph" w:styleId="Header">
    <w:name w:val="header"/>
    <w:link w:val="HeaderChar"/>
    <w:uiPriority w:val="23"/>
    <w:rsid w:val="001E0F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E0F9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E0F9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2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E0F9F"/>
    <w:pPr>
      <w:spacing w:before="180"/>
      <w:ind w:left="2693" w:hanging="2693"/>
    </w:pPr>
    <w:rPr>
      <w:b/>
    </w:rPr>
  </w:style>
  <w:style w:type="paragraph" w:styleId="TOC1">
    <w:name w:val="toc 1"/>
    <w:semiHidden/>
    <w:rsid w:val="001E0F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E0F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E0F9F"/>
    <w:pPr>
      <w:ind w:left="1701" w:hanging="1701"/>
    </w:pPr>
  </w:style>
  <w:style w:type="paragraph" w:styleId="TOC4">
    <w:name w:val="toc 4"/>
    <w:basedOn w:val="TOC3"/>
    <w:semiHidden/>
    <w:rsid w:val="001E0F9F"/>
    <w:pPr>
      <w:ind w:left="1418" w:hanging="1418"/>
    </w:pPr>
  </w:style>
  <w:style w:type="paragraph" w:styleId="TOC3">
    <w:name w:val="toc 3"/>
    <w:basedOn w:val="TOC2"/>
    <w:semiHidden/>
    <w:rsid w:val="001E0F9F"/>
    <w:pPr>
      <w:ind w:left="1134" w:hanging="1134"/>
    </w:pPr>
  </w:style>
  <w:style w:type="paragraph" w:styleId="TOC2">
    <w:name w:val="toc 2"/>
    <w:basedOn w:val="TOC1"/>
    <w:semiHidden/>
    <w:rsid w:val="001E0F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0F9F"/>
    <w:pPr>
      <w:ind w:left="284"/>
    </w:pPr>
  </w:style>
  <w:style w:type="paragraph" w:styleId="Index1">
    <w:name w:val="index 1"/>
    <w:basedOn w:val="Normal"/>
    <w:semiHidden/>
    <w:rsid w:val="001E0F9F"/>
    <w:pPr>
      <w:keepLines/>
      <w:spacing w:after="0"/>
    </w:pPr>
  </w:style>
  <w:style w:type="paragraph" w:customStyle="1" w:styleId="ZH">
    <w:name w:val="ZH"/>
    <w:rsid w:val="001E0F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E0F9F"/>
    <w:pPr>
      <w:outlineLvl w:val="9"/>
    </w:pPr>
  </w:style>
  <w:style w:type="paragraph" w:styleId="ListNumber2">
    <w:name w:val="List Number 2"/>
    <w:basedOn w:val="ListNumber"/>
    <w:semiHidden/>
    <w:rsid w:val="001E0F9F"/>
    <w:pPr>
      <w:ind w:left="851"/>
    </w:pPr>
  </w:style>
  <w:style w:type="character" w:styleId="FootnoteReference">
    <w:name w:val="footnote reference"/>
    <w:basedOn w:val="DefaultParagraphFont"/>
    <w:semiHidden/>
    <w:rsid w:val="001E0F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0F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E0F9F"/>
    <w:rPr>
      <w:b/>
    </w:rPr>
  </w:style>
  <w:style w:type="paragraph" w:customStyle="1" w:styleId="TAC">
    <w:name w:val="TAC"/>
    <w:basedOn w:val="TAL"/>
    <w:rsid w:val="001E0F9F"/>
    <w:pPr>
      <w:jc w:val="center"/>
    </w:pPr>
  </w:style>
  <w:style w:type="paragraph" w:customStyle="1" w:styleId="TF">
    <w:name w:val="TF"/>
    <w:basedOn w:val="TH"/>
    <w:rsid w:val="001E0F9F"/>
    <w:pPr>
      <w:keepNext w:val="0"/>
      <w:spacing w:before="0" w:after="240"/>
    </w:pPr>
  </w:style>
  <w:style w:type="paragraph" w:customStyle="1" w:styleId="NO">
    <w:name w:val="NO"/>
    <w:basedOn w:val="Normal"/>
    <w:rsid w:val="001E0F9F"/>
    <w:pPr>
      <w:keepLines/>
      <w:ind w:left="1135" w:hanging="851"/>
    </w:pPr>
  </w:style>
  <w:style w:type="paragraph" w:styleId="TOC9">
    <w:name w:val="toc 9"/>
    <w:basedOn w:val="TOC8"/>
    <w:semiHidden/>
    <w:rsid w:val="001E0F9F"/>
    <w:pPr>
      <w:ind w:left="1418" w:hanging="1418"/>
    </w:pPr>
  </w:style>
  <w:style w:type="paragraph" w:customStyle="1" w:styleId="EX">
    <w:name w:val="EX"/>
    <w:basedOn w:val="Normal"/>
    <w:rsid w:val="001E0F9F"/>
    <w:pPr>
      <w:keepLines/>
      <w:ind w:left="1702" w:hanging="1418"/>
    </w:pPr>
  </w:style>
  <w:style w:type="paragraph" w:customStyle="1" w:styleId="FP">
    <w:name w:val="FP"/>
    <w:basedOn w:val="Normal"/>
    <w:rsid w:val="001E0F9F"/>
    <w:pPr>
      <w:spacing w:after="0"/>
    </w:pPr>
  </w:style>
  <w:style w:type="paragraph" w:customStyle="1" w:styleId="LD">
    <w:name w:val="LD"/>
    <w:rsid w:val="001E0F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E0F9F"/>
    <w:pPr>
      <w:spacing w:after="0"/>
    </w:pPr>
  </w:style>
  <w:style w:type="paragraph" w:customStyle="1" w:styleId="EW">
    <w:name w:val="EW"/>
    <w:basedOn w:val="EX"/>
    <w:rsid w:val="001E0F9F"/>
    <w:pPr>
      <w:spacing w:after="0"/>
    </w:pPr>
  </w:style>
  <w:style w:type="paragraph" w:styleId="TOC6">
    <w:name w:val="toc 6"/>
    <w:basedOn w:val="TOC5"/>
    <w:next w:val="Normal"/>
    <w:semiHidden/>
    <w:rsid w:val="001E0F9F"/>
    <w:pPr>
      <w:ind w:left="1985" w:hanging="1985"/>
    </w:pPr>
  </w:style>
  <w:style w:type="paragraph" w:styleId="TOC7">
    <w:name w:val="toc 7"/>
    <w:basedOn w:val="TOC6"/>
    <w:next w:val="Normal"/>
    <w:semiHidden/>
    <w:rsid w:val="001E0F9F"/>
    <w:pPr>
      <w:ind w:left="2268" w:hanging="2268"/>
    </w:pPr>
  </w:style>
  <w:style w:type="paragraph" w:styleId="ListBullet2">
    <w:name w:val="List Bullet 2"/>
    <w:basedOn w:val="ListBullet"/>
    <w:semiHidden/>
    <w:rsid w:val="001E0F9F"/>
    <w:pPr>
      <w:ind w:left="851"/>
    </w:pPr>
  </w:style>
  <w:style w:type="paragraph" w:styleId="ListBullet3">
    <w:name w:val="List Bullet 3"/>
    <w:basedOn w:val="ListBullet2"/>
    <w:semiHidden/>
    <w:rsid w:val="001E0F9F"/>
    <w:pPr>
      <w:ind w:left="1135"/>
    </w:pPr>
  </w:style>
  <w:style w:type="paragraph" w:styleId="ListNumber">
    <w:name w:val="List Number"/>
    <w:basedOn w:val="List"/>
    <w:semiHidden/>
    <w:rsid w:val="001E0F9F"/>
  </w:style>
  <w:style w:type="paragraph" w:customStyle="1" w:styleId="EQ">
    <w:name w:val="EQ"/>
    <w:basedOn w:val="Normal"/>
    <w:next w:val="Normal"/>
    <w:rsid w:val="001E0F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0F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0F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0F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E0F9F"/>
    <w:pPr>
      <w:jc w:val="right"/>
    </w:pPr>
  </w:style>
  <w:style w:type="paragraph" w:customStyle="1" w:styleId="H6">
    <w:name w:val="H6"/>
    <w:basedOn w:val="Heading5"/>
    <w:next w:val="Normal"/>
    <w:rsid w:val="001E0F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0F9F"/>
    <w:pPr>
      <w:ind w:left="851" w:hanging="851"/>
    </w:pPr>
  </w:style>
  <w:style w:type="paragraph" w:customStyle="1" w:styleId="TAL">
    <w:name w:val="TAL"/>
    <w:basedOn w:val="Normal"/>
    <w:rsid w:val="001E0F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0F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E0F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E0F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E0F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E0F9F"/>
    <w:pPr>
      <w:framePr w:wrap="notBeside" w:y="16161"/>
    </w:pPr>
  </w:style>
  <w:style w:type="character" w:customStyle="1" w:styleId="ZGSM">
    <w:name w:val="ZGSM"/>
    <w:rsid w:val="001E0F9F"/>
  </w:style>
  <w:style w:type="paragraph" w:styleId="List2">
    <w:name w:val="List 2"/>
    <w:basedOn w:val="List"/>
    <w:semiHidden/>
    <w:rsid w:val="001E0F9F"/>
    <w:pPr>
      <w:ind w:left="851"/>
    </w:pPr>
  </w:style>
  <w:style w:type="paragraph" w:customStyle="1" w:styleId="ZG">
    <w:name w:val="ZG"/>
    <w:rsid w:val="001E0F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E0F9F"/>
    <w:pPr>
      <w:ind w:left="1135"/>
    </w:pPr>
  </w:style>
  <w:style w:type="paragraph" w:styleId="List4">
    <w:name w:val="List 4"/>
    <w:basedOn w:val="List3"/>
    <w:semiHidden/>
    <w:rsid w:val="001E0F9F"/>
    <w:pPr>
      <w:ind w:left="1418"/>
    </w:pPr>
  </w:style>
  <w:style w:type="paragraph" w:styleId="List5">
    <w:name w:val="List 5"/>
    <w:basedOn w:val="List4"/>
    <w:semiHidden/>
    <w:rsid w:val="001E0F9F"/>
    <w:pPr>
      <w:ind w:left="1702"/>
    </w:pPr>
  </w:style>
  <w:style w:type="paragraph" w:customStyle="1" w:styleId="EditorsNote">
    <w:name w:val="Editor's Note"/>
    <w:basedOn w:val="NO"/>
    <w:rsid w:val="001E0F9F"/>
    <w:rPr>
      <w:color w:val="FF0000"/>
    </w:rPr>
  </w:style>
  <w:style w:type="paragraph" w:styleId="List">
    <w:name w:val="List"/>
    <w:basedOn w:val="Normal"/>
    <w:semiHidden/>
    <w:rsid w:val="001E0F9F"/>
    <w:pPr>
      <w:ind w:left="568" w:hanging="284"/>
    </w:pPr>
  </w:style>
  <w:style w:type="paragraph" w:styleId="ListBullet">
    <w:name w:val="List Bullet"/>
    <w:basedOn w:val="List"/>
    <w:semiHidden/>
    <w:rsid w:val="001E0F9F"/>
  </w:style>
  <w:style w:type="paragraph" w:styleId="ListBullet4">
    <w:name w:val="List Bullet 4"/>
    <w:basedOn w:val="ListBullet3"/>
    <w:semiHidden/>
    <w:rsid w:val="001E0F9F"/>
    <w:pPr>
      <w:ind w:left="1418"/>
    </w:pPr>
  </w:style>
  <w:style w:type="paragraph" w:styleId="ListBullet5">
    <w:name w:val="List Bullet 5"/>
    <w:basedOn w:val="ListBullet4"/>
    <w:semiHidden/>
    <w:rsid w:val="001E0F9F"/>
    <w:pPr>
      <w:ind w:left="1702"/>
    </w:pPr>
  </w:style>
  <w:style w:type="paragraph" w:customStyle="1" w:styleId="B2">
    <w:name w:val="B2"/>
    <w:basedOn w:val="List2"/>
    <w:rsid w:val="001E0F9F"/>
  </w:style>
  <w:style w:type="paragraph" w:customStyle="1" w:styleId="B3">
    <w:name w:val="B3"/>
    <w:basedOn w:val="List3"/>
    <w:rsid w:val="001E0F9F"/>
  </w:style>
  <w:style w:type="paragraph" w:customStyle="1" w:styleId="B4">
    <w:name w:val="B4"/>
    <w:basedOn w:val="List4"/>
    <w:rsid w:val="001E0F9F"/>
  </w:style>
  <w:style w:type="paragraph" w:customStyle="1" w:styleId="B5">
    <w:name w:val="B5"/>
    <w:basedOn w:val="List5"/>
    <w:rsid w:val="001E0F9F"/>
  </w:style>
  <w:style w:type="paragraph" w:customStyle="1" w:styleId="ZTD">
    <w:name w:val="ZTD"/>
    <w:basedOn w:val="ZB"/>
    <w:rsid w:val="001E0F9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  <w:style w:type="paragraph" w:customStyle="1" w:styleId="CRCoverPage">
    <w:name w:val="CR Cover Page"/>
    <w:link w:val="CRCoverPageZchn"/>
    <w:rsid w:val="001E0F9F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1E0F9F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5</cp:revision>
  <cp:lastPrinted>2002-04-23T07:10:00Z</cp:lastPrinted>
  <dcterms:created xsi:type="dcterms:W3CDTF">2023-05-26T14:28:00Z</dcterms:created>
  <dcterms:modified xsi:type="dcterms:W3CDTF">2023-07-26T06:32:00Z</dcterms:modified>
</cp:coreProperties>
</file>